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AE" w:rsidRDefault="008A2CAE" w:rsidP="008A2CAE">
      <w:pPr>
        <w:tabs>
          <w:tab w:val="left" w:pos="720"/>
          <w:tab w:val="left" w:pos="1440"/>
        </w:tabs>
        <w:spacing w:line="48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Student Behavior Plan (If Needed)</w:t>
      </w: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Student’s Name:</w:t>
      </w:r>
      <w:r>
        <w:rPr>
          <w:rFonts w:ascii="Times New Roman" w:hAnsi="Times New Roman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of Birth:</w:t>
      </w:r>
      <w:r>
        <w:rPr>
          <w:rFonts w:ascii="Times New Roman" w:hAnsi="Times New Roman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"/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Parent’s Name:  </w:t>
      </w:r>
      <w:r>
        <w:rPr>
          <w:rFonts w:ascii="Times New Roman" w:hAnsi="Times New Roman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School:</w:t>
      </w:r>
      <w:r>
        <w:rPr>
          <w:rFonts w:ascii="Times New Roman" w:hAnsi="Times New Roman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Address:  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" w:name="Text6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Plan Developed: </w:t>
      </w:r>
      <w:r>
        <w:rPr>
          <w:rFonts w:ascii="Times New Roman" w:hAnsi="Times New Roman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" w:name="Text6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Plan Updated: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" w:name="Text48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"/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Disability – as decided by Section 504 Committee:</w:t>
      </w:r>
      <w:r>
        <w:rPr>
          <w:rFonts w:ascii="Times New Roman" w:hAnsi="Times New Roman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"/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  <w:sz w:val="18"/>
        </w:rPr>
      </w:pP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Behaviors to be addressed:</w:t>
      </w: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9"/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0" w:name="Text5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0"/>
      <w:r>
        <w:rPr>
          <w:rFonts w:ascii="Times New Roman" w:hAnsi="Times New Roman"/>
        </w:rPr>
        <w:tab/>
      </w: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" w:name="Text5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1"/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  <w:sz w:val="18"/>
        </w:rPr>
      </w:pP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Causes/Triggers for behaviors in school setting:</w:t>
      </w: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2" w:name="Text5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2"/>
      <w:r>
        <w:rPr>
          <w:rFonts w:ascii="Times New Roman" w:hAnsi="Times New Roman"/>
        </w:rPr>
        <w:tab/>
      </w: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3" w:name="Text5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3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4" w:name="Text5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4"/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  <w:sz w:val="18"/>
        </w:rPr>
      </w:pP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Changes in school environment necessary to lessen behaviors:</w:t>
      </w: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46"/>
        <w:gridCol w:w="2929"/>
        <w:gridCol w:w="2981"/>
      </w:tblGrid>
      <w:tr w:rsidR="008A2CAE" w:rsidTr="006F20CB">
        <w:tc>
          <w:tcPr>
            <w:tcW w:w="3192" w:type="dxa"/>
          </w:tcPr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Behavior 1.</w:t>
            </w: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5" w:name="Text1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Behavior 2.</w:t>
            </w: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" w:name="Text1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Behavior 3.</w:t>
            </w: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7" w:name="Text1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Change</w:t>
            </w: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Change</w:t>
            </w: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3192" w:type="dxa"/>
          </w:tcPr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Responsible Person(s)</w:t>
            </w: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Responsible Person(s)</w:t>
            </w: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</w:tbl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Steps to be followed by school staff to respond to behaviors</w:t>
      </w: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19"/>
        <w:gridCol w:w="2985"/>
      </w:tblGrid>
      <w:tr w:rsidR="008A2CAE" w:rsidTr="006F20CB">
        <w:tc>
          <w:tcPr>
            <w:tcW w:w="3192" w:type="dxa"/>
          </w:tcPr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 w:rsidRPr="003E067F">
              <w:rPr>
                <w:rFonts w:ascii="Times New Roman" w:hAnsi="Times New Roman"/>
                <w:u w:val="single"/>
              </w:rPr>
              <w:t>Behavior 1.</w:t>
            </w: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 w:rsidRPr="003E067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067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E067F">
              <w:rPr>
                <w:rFonts w:ascii="Times New Roman" w:hAnsi="Times New Roman"/>
                <w:u w:val="single"/>
              </w:rPr>
            </w:r>
            <w:r w:rsidRPr="003E067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3E067F">
              <w:rPr>
                <w:rFonts w:ascii="Times New Roman" w:hAnsi="Times New Roman"/>
                <w:u w:val="single"/>
              </w:rPr>
              <w:fldChar w:fldCharType="end"/>
            </w: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 w:rsidRPr="003E067F">
              <w:rPr>
                <w:rFonts w:ascii="Times New Roman" w:hAnsi="Times New Roman"/>
                <w:u w:val="single"/>
              </w:rPr>
              <w:t>Behavior 2.</w:t>
            </w: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 w:rsidRPr="003E067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E067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E067F">
              <w:rPr>
                <w:rFonts w:ascii="Times New Roman" w:hAnsi="Times New Roman"/>
                <w:u w:val="single"/>
              </w:rPr>
            </w:r>
            <w:r w:rsidRPr="003E067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3E067F">
              <w:rPr>
                <w:rFonts w:ascii="Times New Roman" w:hAnsi="Times New Roman"/>
                <w:u w:val="single"/>
              </w:rPr>
              <w:fldChar w:fldCharType="end"/>
            </w: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 w:rsidRPr="003E067F">
              <w:rPr>
                <w:rFonts w:ascii="Times New Roman" w:hAnsi="Times New Roman"/>
                <w:u w:val="single"/>
              </w:rPr>
              <w:t>Behavior 3.</w:t>
            </w: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 w:rsidRPr="003E067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E067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E067F">
              <w:rPr>
                <w:rFonts w:ascii="Times New Roman" w:hAnsi="Times New Roman"/>
                <w:u w:val="single"/>
              </w:rPr>
            </w:r>
            <w:r w:rsidRPr="003E067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3E067F">
              <w:rPr>
                <w:rFonts w:ascii="Times New Roman" w:hAnsi="Times New Roman"/>
                <w:u w:val="single"/>
              </w:rPr>
              <w:fldChar w:fldCharType="end"/>
            </w: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192" w:type="dxa"/>
          </w:tcPr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Steps</w:t>
            </w: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 w:rsidRPr="003E067F">
              <w:rPr>
                <w:rFonts w:ascii="Times New Roman" w:hAnsi="Times New Roman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E067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E067F">
              <w:rPr>
                <w:rFonts w:ascii="Times New Roman" w:hAnsi="Times New Roman"/>
                <w:u w:val="single"/>
              </w:rPr>
            </w:r>
            <w:r w:rsidRPr="003E067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3E067F">
              <w:rPr>
                <w:rFonts w:ascii="Times New Roman" w:hAnsi="Times New Roman"/>
                <w:u w:val="single"/>
              </w:rPr>
              <w:fldChar w:fldCharType="end"/>
            </w: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 w:rsidRPr="003E067F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E067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E067F">
              <w:rPr>
                <w:rFonts w:ascii="Times New Roman" w:hAnsi="Times New Roman"/>
                <w:u w:val="single"/>
              </w:rPr>
            </w:r>
            <w:r w:rsidRPr="003E067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3E067F">
              <w:rPr>
                <w:rFonts w:ascii="Times New Roman" w:hAnsi="Times New Roman"/>
                <w:u w:val="single"/>
              </w:rPr>
              <w:fldChar w:fldCharType="end"/>
            </w: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 w:rsidRPr="003E067F">
              <w:rPr>
                <w:rFonts w:ascii="Times New Roman" w:hAnsi="Times New Roman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E067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E067F">
              <w:rPr>
                <w:rFonts w:ascii="Times New Roman" w:hAnsi="Times New Roman"/>
                <w:u w:val="single"/>
              </w:rPr>
            </w:r>
            <w:r w:rsidRPr="003E067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3E067F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3192" w:type="dxa"/>
          </w:tcPr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Responsible Person(s)</w:t>
            </w: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 w:rsidRPr="003E067F">
              <w:rPr>
                <w:rFonts w:ascii="Times New Roman" w:hAnsi="Times New Roman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E067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E067F">
              <w:rPr>
                <w:rFonts w:ascii="Times New Roman" w:hAnsi="Times New Roman"/>
                <w:u w:val="single"/>
              </w:rPr>
            </w:r>
            <w:r w:rsidRPr="003E067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3E067F">
              <w:rPr>
                <w:rFonts w:ascii="Times New Roman" w:hAnsi="Times New Roman"/>
                <w:u w:val="single"/>
              </w:rPr>
              <w:fldChar w:fldCharType="end"/>
            </w: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 w:rsidRPr="003E067F">
              <w:rPr>
                <w:rFonts w:ascii="Times New Roman" w:hAnsi="Times New Roman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E067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E067F">
              <w:rPr>
                <w:rFonts w:ascii="Times New Roman" w:hAnsi="Times New Roman"/>
                <w:u w:val="single"/>
              </w:rPr>
            </w:r>
            <w:r w:rsidRPr="003E067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3E067F">
              <w:rPr>
                <w:rFonts w:ascii="Times New Roman" w:hAnsi="Times New Roman"/>
                <w:u w:val="single"/>
              </w:rPr>
              <w:fldChar w:fldCharType="end"/>
            </w: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Pr="003E067F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 w:rsidRPr="003E067F">
              <w:rPr>
                <w:rFonts w:ascii="Times New Roman" w:hAnsi="Times New Roman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E067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E067F">
              <w:rPr>
                <w:rFonts w:ascii="Times New Roman" w:hAnsi="Times New Roman"/>
                <w:u w:val="single"/>
              </w:rPr>
            </w:r>
            <w:r w:rsidRPr="003E067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3E067F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8A2CAE" w:rsidTr="006F20CB">
        <w:tc>
          <w:tcPr>
            <w:tcW w:w="3192" w:type="dxa"/>
          </w:tcPr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  <w:p w:rsidR="008A2CAE" w:rsidRDefault="008A2CAE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</w:tc>
      </w:tr>
    </w:tbl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Review Date: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4" w:name="Text71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24"/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Person responsible for disseminating this plan to staff members </w:t>
      </w:r>
      <w:r>
        <w:rPr>
          <w:rFonts w:ascii="Times New Roman" w:hAnsi="Times New Roman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5" w:name="Text7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5"/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8A2CAE" w:rsidRDefault="008A2CAE" w:rsidP="008A2CAE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5C6F57" w:rsidRDefault="005C6F57">
      <w:bookmarkStart w:id="26" w:name="_GoBack"/>
      <w:bookmarkEnd w:id="26"/>
    </w:p>
    <w:sectPr w:rsidR="005C6F57" w:rsidSect="005C6F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AE"/>
    <w:rsid w:val="005C6F57"/>
    <w:rsid w:val="008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92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AE"/>
    <w:rPr>
      <w:rFonts w:ascii="Galliard BT" w:eastAsia="Times New Roman" w:hAnsi="Galliard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AE"/>
    <w:rPr>
      <w:rFonts w:ascii="Galliard BT" w:eastAsia="Times New Roman" w:hAnsi="Galliard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Macintosh Word</Application>
  <DocSecurity>0</DocSecurity>
  <Lines>10</Lines>
  <Paragraphs>3</Paragraphs>
  <ScaleCrop>false</ScaleCrop>
  <Company>ESU 5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McNiff</dc:creator>
  <cp:keywords/>
  <dc:description/>
  <cp:lastModifiedBy>Brenda McNiff</cp:lastModifiedBy>
  <cp:revision>1</cp:revision>
  <dcterms:created xsi:type="dcterms:W3CDTF">2015-12-05T17:40:00Z</dcterms:created>
  <dcterms:modified xsi:type="dcterms:W3CDTF">2015-12-05T17:41:00Z</dcterms:modified>
</cp:coreProperties>
</file>